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63" w:rsidRDefault="00851663" w:rsidP="00851663">
      <w:pPr>
        <w:jc w:val="center"/>
        <w:rPr>
          <w:b/>
          <w:sz w:val="40"/>
          <w:szCs w:val="40"/>
        </w:rPr>
      </w:pPr>
      <w:r w:rsidRPr="00851663">
        <w:rPr>
          <w:b/>
          <w:sz w:val="40"/>
          <w:szCs w:val="40"/>
        </w:rPr>
        <w:t xml:space="preserve">Отчет о проделанной работе в старшей группе на </w:t>
      </w:r>
      <w:r w:rsidR="00EF7728">
        <w:rPr>
          <w:b/>
          <w:sz w:val="40"/>
          <w:szCs w:val="40"/>
        </w:rPr>
        <w:t xml:space="preserve">  </w:t>
      </w:r>
      <w:r w:rsidRPr="00851663">
        <w:rPr>
          <w:b/>
          <w:sz w:val="40"/>
          <w:szCs w:val="40"/>
        </w:rPr>
        <w:t>2013-2014</w:t>
      </w:r>
      <w:r>
        <w:rPr>
          <w:b/>
          <w:sz w:val="40"/>
          <w:szCs w:val="40"/>
        </w:rPr>
        <w:t xml:space="preserve"> год</w:t>
      </w:r>
    </w:p>
    <w:p w:rsidR="00851663" w:rsidRDefault="00851BEB" w:rsidP="00EF77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Воспитатели:</w:t>
      </w:r>
      <w:r w:rsidR="00EF7728">
        <w:rPr>
          <w:b/>
          <w:sz w:val="32"/>
          <w:szCs w:val="32"/>
        </w:rPr>
        <w:t xml:space="preserve"> </w:t>
      </w:r>
      <w:proofErr w:type="spellStart"/>
      <w:r w:rsidR="00851663">
        <w:rPr>
          <w:b/>
          <w:sz w:val="32"/>
          <w:szCs w:val="32"/>
        </w:rPr>
        <w:t>Велиханова</w:t>
      </w:r>
      <w:proofErr w:type="spellEnd"/>
      <w:r w:rsidR="00851663">
        <w:rPr>
          <w:b/>
          <w:sz w:val="32"/>
          <w:szCs w:val="32"/>
        </w:rPr>
        <w:t xml:space="preserve"> А.А и </w:t>
      </w:r>
      <w:proofErr w:type="spellStart"/>
      <w:r w:rsidR="00851663">
        <w:rPr>
          <w:b/>
          <w:sz w:val="32"/>
          <w:szCs w:val="32"/>
        </w:rPr>
        <w:t>Мурадова</w:t>
      </w:r>
      <w:proofErr w:type="spellEnd"/>
      <w:r w:rsidR="00851663">
        <w:rPr>
          <w:b/>
          <w:sz w:val="32"/>
          <w:szCs w:val="32"/>
        </w:rPr>
        <w:t xml:space="preserve"> З.Г.</w:t>
      </w:r>
    </w:p>
    <w:p w:rsidR="00851663" w:rsidRDefault="00851663" w:rsidP="00851663">
      <w:pPr>
        <w:rPr>
          <w:b/>
          <w:sz w:val="32"/>
          <w:szCs w:val="32"/>
        </w:rPr>
      </w:pPr>
      <w:r>
        <w:rPr>
          <w:b/>
          <w:sz w:val="32"/>
          <w:szCs w:val="32"/>
        </w:rPr>
        <w:t>В группе 37 детей, из них 19 девочек и 18 мальчиков. Дети в основном 2008-2009 года.</w:t>
      </w:r>
    </w:p>
    <w:p w:rsidR="00851663" w:rsidRDefault="00851663" w:rsidP="0085166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Работали по основной обще</w:t>
      </w:r>
      <w:r w:rsidR="00EF7728">
        <w:rPr>
          <w:b/>
          <w:sz w:val="32"/>
          <w:szCs w:val="32"/>
        </w:rPr>
        <w:t>образовательной программе ФГТ «О</w:t>
      </w:r>
      <w:r>
        <w:rPr>
          <w:b/>
          <w:sz w:val="32"/>
          <w:szCs w:val="32"/>
        </w:rPr>
        <w:t xml:space="preserve">т рождения до школы». В работе с детьми были использованы различные методы для достижения хороших результатов: </w:t>
      </w:r>
      <w:r w:rsidR="00851BEB">
        <w:rPr>
          <w:b/>
          <w:sz w:val="32"/>
          <w:szCs w:val="32"/>
        </w:rPr>
        <w:t>наблюдение,</w:t>
      </w:r>
      <w:r>
        <w:rPr>
          <w:b/>
          <w:sz w:val="32"/>
          <w:szCs w:val="32"/>
        </w:rPr>
        <w:t xml:space="preserve"> беседы, сравнение; индивидуальная работа с детьми. В соответствии с годовым планом были проведены открытые занятия. В ноябре 2013 по Ф.Э.М.П. на тему «</w:t>
      </w:r>
      <w:r w:rsidR="00A50770">
        <w:rPr>
          <w:b/>
          <w:sz w:val="32"/>
          <w:szCs w:val="32"/>
        </w:rPr>
        <w:t>Письмо Королевы Математики»</w:t>
      </w:r>
    </w:p>
    <w:p w:rsidR="00A50770" w:rsidRDefault="00A50770" w:rsidP="0085166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Цель: учить делить предмет на две, четыре части: уточнить знания о прямом и обратном счете: знание о геометрических фигурах. </w:t>
      </w:r>
    </w:p>
    <w:p w:rsidR="00381FBD" w:rsidRDefault="00381FBD" w:rsidP="00851663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t xml:space="preserve">   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857500" cy="4476750"/>
            <wp:effectExtent l="19050" t="0" r="0" b="0"/>
            <wp:docPr id="1" name="Рисунок 0" descr="DSC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70" w:rsidRDefault="00A50770" w:rsidP="0085166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В феврале у нас проходил семинар методистов, где </w:t>
      </w:r>
      <w:proofErr w:type="spellStart"/>
      <w:r>
        <w:rPr>
          <w:b/>
          <w:sz w:val="32"/>
          <w:szCs w:val="32"/>
        </w:rPr>
        <w:t>Мурадова</w:t>
      </w:r>
      <w:proofErr w:type="spellEnd"/>
      <w:r>
        <w:rPr>
          <w:b/>
          <w:sz w:val="32"/>
          <w:szCs w:val="32"/>
        </w:rPr>
        <w:t xml:space="preserve"> З. провела открытое занятие по правовому воспитанию на тему: «Волшебный цветок»</w:t>
      </w:r>
    </w:p>
    <w:p w:rsidR="00851BEB" w:rsidRDefault="00A50770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Цель: В интересной и занимательной форме познакомить детей с основами человеческих прав, отражённых во «Всемирной декларации прав человека», развивать способность анализировать действия, поступки людей и создавать ситуации для развития умений применять получение </w:t>
      </w:r>
      <w:r w:rsidR="00851BEB">
        <w:rPr>
          <w:b/>
          <w:sz w:val="32"/>
          <w:szCs w:val="32"/>
        </w:rPr>
        <w:t>знания в реальной жизни.</w:t>
      </w:r>
    </w:p>
    <w:p w:rsidR="00851BEB" w:rsidRDefault="00381FBD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400425" cy="6286500"/>
            <wp:effectExtent l="19050" t="0" r="9525" b="0"/>
            <wp:docPr id="2" name="Рисунок 1" descr="DSC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053" cy="630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BEB" w:rsidRDefault="00055EB9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В марте </w:t>
      </w:r>
      <w:proofErr w:type="spellStart"/>
      <w:r>
        <w:rPr>
          <w:b/>
          <w:sz w:val="32"/>
          <w:szCs w:val="32"/>
        </w:rPr>
        <w:t>Велиханова</w:t>
      </w:r>
      <w:proofErr w:type="spellEnd"/>
      <w:r>
        <w:rPr>
          <w:b/>
          <w:sz w:val="32"/>
          <w:szCs w:val="32"/>
        </w:rPr>
        <w:t xml:space="preserve"> А.А. про</w:t>
      </w:r>
      <w:r w:rsidR="00851BEB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>е</w:t>
      </w:r>
      <w:r w:rsidR="00A36AE9">
        <w:rPr>
          <w:b/>
          <w:sz w:val="32"/>
          <w:szCs w:val="32"/>
        </w:rPr>
        <w:t xml:space="preserve">ла открытое занятие </w:t>
      </w:r>
      <w:proofErr w:type="spellStart"/>
      <w:r w:rsidR="00851BEB">
        <w:rPr>
          <w:b/>
          <w:sz w:val="32"/>
          <w:szCs w:val="32"/>
        </w:rPr>
        <w:t>Гендерное</w:t>
      </w:r>
      <w:proofErr w:type="spellEnd"/>
      <w:r w:rsidR="00851BEB">
        <w:rPr>
          <w:b/>
          <w:sz w:val="32"/>
          <w:szCs w:val="32"/>
        </w:rPr>
        <w:t xml:space="preserve"> </w:t>
      </w:r>
      <w:r w:rsidR="00A36AE9">
        <w:rPr>
          <w:b/>
          <w:sz w:val="32"/>
          <w:szCs w:val="32"/>
        </w:rPr>
        <w:t xml:space="preserve">воспитание дошкольников </w:t>
      </w:r>
      <w:r w:rsidR="00851BEB">
        <w:rPr>
          <w:b/>
          <w:sz w:val="32"/>
          <w:szCs w:val="32"/>
        </w:rPr>
        <w:t xml:space="preserve"> по теме: «Хорошо быть мальчиком, хорошо быть девочкой». </w:t>
      </w:r>
    </w:p>
    <w:p w:rsidR="008B5950" w:rsidRDefault="008B5950" w:rsidP="00851B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DSC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0" w:rsidRDefault="008B5950" w:rsidP="00851BEB">
      <w:pPr>
        <w:rPr>
          <w:b/>
          <w:sz w:val="32"/>
          <w:szCs w:val="32"/>
        </w:rPr>
      </w:pPr>
    </w:p>
    <w:p w:rsidR="00851BEB" w:rsidRDefault="00851BEB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В течени</w:t>
      </w:r>
      <w:r w:rsidR="00A36AE9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года велась работа с родителями: помещались статьи в родительский уголок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так же проводились индивидуальные беседы с родителями.</w:t>
      </w:r>
    </w:p>
    <w:p w:rsidR="00851BEB" w:rsidRDefault="00851BEB" w:rsidP="00851B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Родительские собрания:</w:t>
      </w:r>
    </w:p>
    <w:p w:rsidR="00851BEB" w:rsidRDefault="00851BEB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Сентябрь: «Роль родного дома и семьи в формировании личности дошкольника».</w:t>
      </w:r>
    </w:p>
    <w:p w:rsidR="00851BEB" w:rsidRDefault="00851BEB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Цель: выявление особенности взаимоотношений между ребенком и родителем. </w:t>
      </w:r>
    </w:p>
    <w:p w:rsidR="00851BEB" w:rsidRDefault="00851BEB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Декабрь: «</w:t>
      </w:r>
      <w:r w:rsidR="00F33073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>грессивное поведение</w:t>
      </w:r>
      <w:r w:rsidR="00F33073">
        <w:rPr>
          <w:b/>
          <w:sz w:val="32"/>
          <w:szCs w:val="32"/>
        </w:rPr>
        <w:t xml:space="preserve"> дошкольников»</w:t>
      </w:r>
    </w:p>
    <w:p w:rsidR="00F33073" w:rsidRDefault="00F33073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Цель: формирование знаний родителей о проблеме агрессивности детей. Как помочь своим детям с агрессивным состоянием, научить бороться со своим гневом.</w:t>
      </w:r>
    </w:p>
    <w:p w:rsidR="00F33073" w:rsidRDefault="00F33073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Март: «Я и моя семья»</w:t>
      </w:r>
    </w:p>
    <w:p w:rsidR="00F33073" w:rsidRDefault="00F33073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Цель: напомнить родителям о </w:t>
      </w:r>
      <w:r w:rsidR="008B5950">
        <w:rPr>
          <w:b/>
          <w:sz w:val="32"/>
          <w:szCs w:val="32"/>
        </w:rPr>
        <w:t xml:space="preserve">том, что основа воспитание детей </w:t>
      </w:r>
      <w:proofErr w:type="gramStart"/>
      <w:r>
        <w:rPr>
          <w:b/>
          <w:sz w:val="32"/>
          <w:szCs w:val="32"/>
        </w:rPr>
        <w:t>-п</w:t>
      </w:r>
      <w:proofErr w:type="gramEnd"/>
      <w:r>
        <w:rPr>
          <w:b/>
          <w:sz w:val="32"/>
          <w:szCs w:val="32"/>
        </w:rPr>
        <w:t>ример их поведения.</w:t>
      </w:r>
    </w:p>
    <w:p w:rsidR="00CC3000" w:rsidRDefault="00F33073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Так же велась работа по оформлению группы: были приобретены различные дидактические игры, карточки, кубики и книги. </w:t>
      </w:r>
      <w:r w:rsidR="00CC3000">
        <w:rPr>
          <w:b/>
          <w:sz w:val="32"/>
          <w:szCs w:val="32"/>
        </w:rPr>
        <w:t xml:space="preserve">В декабре </w:t>
      </w:r>
      <w:r w:rsidR="00A36AE9">
        <w:rPr>
          <w:b/>
          <w:sz w:val="32"/>
          <w:szCs w:val="32"/>
        </w:rPr>
        <w:t>участвовали</w:t>
      </w:r>
      <w:r w:rsidR="00CC3000">
        <w:rPr>
          <w:b/>
          <w:sz w:val="32"/>
          <w:szCs w:val="32"/>
        </w:rPr>
        <w:t xml:space="preserve"> в конкурсе на лучшее оформление</w:t>
      </w:r>
      <w:r w:rsidR="00055EB9">
        <w:rPr>
          <w:b/>
          <w:sz w:val="32"/>
          <w:szCs w:val="32"/>
        </w:rPr>
        <w:t xml:space="preserve"> групп</w:t>
      </w:r>
      <w:r w:rsidR="00CC3000">
        <w:rPr>
          <w:b/>
          <w:sz w:val="32"/>
          <w:szCs w:val="32"/>
        </w:rPr>
        <w:t xml:space="preserve">. </w:t>
      </w:r>
    </w:p>
    <w:p w:rsidR="00EA7D65" w:rsidRDefault="00F33073" w:rsidP="00851BEB">
      <w:pPr>
        <w:rPr>
          <w:b/>
          <w:noProof/>
          <w:sz w:val="32"/>
          <w:szCs w:val="32"/>
          <w:lang w:eastAsia="ru-RU"/>
        </w:rPr>
      </w:pPr>
      <w:r>
        <w:rPr>
          <w:b/>
          <w:sz w:val="32"/>
          <w:szCs w:val="32"/>
        </w:rPr>
        <w:t>Были созданы уголки: математический, развитие речи</w:t>
      </w:r>
      <w:r w:rsidR="008B5950">
        <w:rPr>
          <w:b/>
          <w:sz w:val="32"/>
          <w:szCs w:val="32"/>
        </w:rPr>
        <w:t>, медицинский</w:t>
      </w:r>
      <w:proofErr w:type="gramStart"/>
      <w:r w:rsidR="008B5950">
        <w:rPr>
          <w:b/>
          <w:sz w:val="32"/>
          <w:szCs w:val="32"/>
        </w:rPr>
        <w:t xml:space="preserve"> ,</w:t>
      </w:r>
      <w:proofErr w:type="gramEnd"/>
      <w:r w:rsidR="008B5950">
        <w:rPr>
          <w:b/>
          <w:sz w:val="32"/>
          <w:szCs w:val="32"/>
        </w:rPr>
        <w:t xml:space="preserve"> театральны</w:t>
      </w:r>
      <w:r w:rsidR="00EA7D65">
        <w:rPr>
          <w:b/>
          <w:sz w:val="32"/>
          <w:szCs w:val="32"/>
        </w:rPr>
        <w:t>й.</w:t>
      </w:r>
      <w:r w:rsidR="008B5950">
        <w:rPr>
          <w:b/>
          <w:noProof/>
          <w:sz w:val="32"/>
          <w:szCs w:val="32"/>
          <w:lang w:eastAsia="ru-RU"/>
        </w:rPr>
        <w:t xml:space="preserve">         </w:t>
      </w:r>
      <w:r w:rsidR="00EA7D65">
        <w:rPr>
          <w:b/>
          <w:noProof/>
          <w:sz w:val="32"/>
          <w:szCs w:val="32"/>
          <w:lang w:eastAsia="ru-RU"/>
        </w:rPr>
        <w:t xml:space="preserve">  </w:t>
      </w:r>
      <w:r w:rsidR="008B595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860994" cy="2895643"/>
            <wp:effectExtent l="19050" t="0" r="6156" b="0"/>
            <wp:docPr id="4" name="Рисунок 3" descr="DSC_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994" cy="289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950">
        <w:rPr>
          <w:b/>
          <w:noProof/>
          <w:sz w:val="32"/>
          <w:szCs w:val="32"/>
          <w:lang w:eastAsia="ru-RU"/>
        </w:rPr>
        <w:t xml:space="preserve">  </w:t>
      </w:r>
    </w:p>
    <w:p w:rsidR="00EA7D65" w:rsidRDefault="00EA7D65" w:rsidP="00851BEB">
      <w:pPr>
        <w:rPr>
          <w:b/>
          <w:noProof/>
          <w:sz w:val="32"/>
          <w:szCs w:val="32"/>
          <w:lang w:eastAsia="ru-RU"/>
        </w:rPr>
      </w:pPr>
    </w:p>
    <w:p w:rsidR="00EA7D65" w:rsidRDefault="00EA7D65" w:rsidP="00851BEB">
      <w:pPr>
        <w:rPr>
          <w:b/>
          <w:noProof/>
          <w:sz w:val="32"/>
          <w:szCs w:val="32"/>
          <w:lang w:eastAsia="ru-RU"/>
        </w:rPr>
      </w:pPr>
    </w:p>
    <w:p w:rsidR="00EA7D65" w:rsidRDefault="00EA7D65" w:rsidP="00851BEB">
      <w:pPr>
        <w:rPr>
          <w:b/>
          <w:noProof/>
          <w:sz w:val="32"/>
          <w:szCs w:val="32"/>
          <w:lang w:eastAsia="ru-RU"/>
        </w:rPr>
      </w:pPr>
    </w:p>
    <w:p w:rsidR="00EA7D65" w:rsidRDefault="008B5950" w:rsidP="00851BEB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                  </w:t>
      </w:r>
      <w:r w:rsidR="00EA7D65">
        <w:rPr>
          <w:b/>
          <w:noProof/>
          <w:sz w:val="32"/>
          <w:szCs w:val="32"/>
          <w:lang w:eastAsia="ru-RU"/>
        </w:rPr>
        <w:t xml:space="preserve">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071765" cy="2881223"/>
            <wp:effectExtent l="19050" t="0" r="4935" b="0"/>
            <wp:docPr id="5" name="Рисунок 4" descr="DSC_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487" cy="288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D65" w:rsidRDefault="00E628F1" w:rsidP="00851BEB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t xml:space="preserve">                      </w:t>
      </w:r>
      <w:r w:rsidR="00EA7D65" w:rsidRPr="00EA7D65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381375" cy="2921161"/>
            <wp:effectExtent l="19050" t="0" r="9525" b="0"/>
            <wp:docPr id="8" name="Рисунок 6" descr="DSC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345" cy="292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D65" w:rsidRDefault="00EA7D65" w:rsidP="00851BEB">
      <w:pPr>
        <w:rPr>
          <w:b/>
          <w:noProof/>
          <w:sz w:val="32"/>
          <w:szCs w:val="32"/>
          <w:lang w:eastAsia="ru-RU"/>
        </w:rPr>
      </w:pPr>
    </w:p>
    <w:p w:rsidR="00EA7D65" w:rsidRDefault="00EA7D65" w:rsidP="00851BEB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700005" cy="2381250"/>
            <wp:effectExtent l="19050" t="0" r="5095" b="0"/>
            <wp:docPr id="9" name="Рисунок 8" descr="DSC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2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606323" cy="2339213"/>
            <wp:effectExtent l="19050" t="0" r="3527" b="0"/>
            <wp:docPr id="10" name="Рисунок 9" descr="DSC_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2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226" cy="233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073" w:rsidRDefault="00EA7D65" w:rsidP="00851B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t xml:space="preserve"> </w:t>
      </w:r>
      <w:r w:rsidR="00F33073">
        <w:rPr>
          <w:b/>
          <w:sz w:val="32"/>
          <w:szCs w:val="32"/>
        </w:rPr>
        <w:t>Были проведены такие утренники как: «Золотая осень», «Новый год»</w:t>
      </w:r>
      <w:r w:rsidR="001643B0">
        <w:rPr>
          <w:b/>
          <w:sz w:val="32"/>
          <w:szCs w:val="32"/>
        </w:rPr>
        <w:t>.</w:t>
      </w:r>
    </w:p>
    <w:p w:rsidR="00E628F1" w:rsidRDefault="00E628F1" w:rsidP="00851BE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t xml:space="preserve">                          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083943" cy="2639683"/>
            <wp:effectExtent l="19050" t="0" r="0" b="0"/>
            <wp:docPr id="12" name="Рисунок 11" descr="DSC_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4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943" cy="26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B9" w:rsidRDefault="00055EB9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Нами были подготовлены </w:t>
      </w:r>
      <w:r w:rsidR="00A36AE9">
        <w:rPr>
          <w:b/>
          <w:sz w:val="32"/>
          <w:szCs w:val="32"/>
        </w:rPr>
        <w:t>консультации</w:t>
      </w:r>
      <w:r>
        <w:rPr>
          <w:b/>
          <w:sz w:val="32"/>
          <w:szCs w:val="32"/>
        </w:rPr>
        <w:t xml:space="preserve"> : октябрь- «Детская литература и искусство» подготовила </w:t>
      </w:r>
      <w:proofErr w:type="spellStart"/>
      <w:r>
        <w:rPr>
          <w:b/>
          <w:sz w:val="32"/>
          <w:szCs w:val="32"/>
        </w:rPr>
        <w:t>Мурадова</w:t>
      </w:r>
      <w:proofErr w:type="spellEnd"/>
      <w:r>
        <w:rPr>
          <w:b/>
          <w:sz w:val="32"/>
          <w:szCs w:val="32"/>
        </w:rPr>
        <w:t xml:space="preserve"> З. ; декабр</w:t>
      </w:r>
      <w:proofErr w:type="gramStart"/>
      <w:r>
        <w:rPr>
          <w:b/>
          <w:sz w:val="32"/>
          <w:szCs w:val="32"/>
        </w:rPr>
        <w:t>ь-</w:t>
      </w:r>
      <w:proofErr w:type="gramEnd"/>
      <w:r>
        <w:rPr>
          <w:b/>
          <w:sz w:val="32"/>
          <w:szCs w:val="32"/>
        </w:rPr>
        <w:t xml:space="preserve"> «Творческое развитие дошкольников в  теориях и концепциях» подготовила </w:t>
      </w:r>
      <w:proofErr w:type="spellStart"/>
      <w:r>
        <w:rPr>
          <w:b/>
          <w:sz w:val="32"/>
          <w:szCs w:val="32"/>
        </w:rPr>
        <w:t>Велиханова</w:t>
      </w:r>
      <w:proofErr w:type="spellEnd"/>
      <w:r>
        <w:rPr>
          <w:b/>
          <w:sz w:val="32"/>
          <w:szCs w:val="32"/>
        </w:rPr>
        <w:t xml:space="preserve"> А.</w:t>
      </w:r>
    </w:p>
    <w:p w:rsidR="001643B0" w:rsidRDefault="001643B0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конце года была проведена диагностика. Высшие баллы набрали дети: </w:t>
      </w:r>
      <w:proofErr w:type="spellStart"/>
      <w:r>
        <w:rPr>
          <w:b/>
          <w:sz w:val="32"/>
          <w:szCs w:val="32"/>
        </w:rPr>
        <w:t>Сефербеков</w:t>
      </w:r>
      <w:proofErr w:type="spellEnd"/>
      <w:r w:rsidR="00055EB9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Заур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Качаева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Карина</w:t>
      </w:r>
      <w:proofErr w:type="spellEnd"/>
      <w:r>
        <w:rPr>
          <w:b/>
          <w:sz w:val="32"/>
          <w:szCs w:val="32"/>
        </w:rPr>
        <w:t>,</w:t>
      </w:r>
      <w:r w:rsidR="00055EB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Раджабова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Карина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Майорова</w:t>
      </w:r>
      <w:proofErr w:type="spellEnd"/>
      <w:r>
        <w:rPr>
          <w:b/>
          <w:sz w:val="32"/>
          <w:szCs w:val="32"/>
        </w:rPr>
        <w:t xml:space="preserve"> София, </w:t>
      </w:r>
      <w:proofErr w:type="spellStart"/>
      <w:r>
        <w:rPr>
          <w:b/>
          <w:sz w:val="32"/>
          <w:szCs w:val="32"/>
        </w:rPr>
        <w:t>Наджафова</w:t>
      </w:r>
      <w:proofErr w:type="spellEnd"/>
      <w:proofErr w:type="gramStart"/>
      <w:r>
        <w:rPr>
          <w:b/>
          <w:sz w:val="32"/>
          <w:szCs w:val="32"/>
        </w:rPr>
        <w:t xml:space="preserve"> С</w:t>
      </w:r>
      <w:proofErr w:type="gramEnd"/>
      <w:r>
        <w:rPr>
          <w:b/>
          <w:sz w:val="32"/>
          <w:szCs w:val="32"/>
        </w:rPr>
        <w:t>амая.</w:t>
      </w:r>
      <w:bookmarkStart w:id="0" w:name="_GoBack"/>
      <w:bookmarkEnd w:id="0"/>
    </w:p>
    <w:p w:rsidR="00F33073" w:rsidRPr="00851663" w:rsidRDefault="00F33073" w:rsidP="00851BEB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Считаю нашу работу на этот год насыщенной, интересной, трудоемкой.</w:t>
      </w:r>
      <w:r w:rsidR="00055EB9">
        <w:rPr>
          <w:b/>
          <w:sz w:val="32"/>
          <w:szCs w:val="32"/>
        </w:rPr>
        <w:t xml:space="preserve">  </w:t>
      </w:r>
    </w:p>
    <w:sectPr w:rsidR="00F33073" w:rsidRPr="00851663" w:rsidSect="00ED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EB9" w:rsidRDefault="00055EB9" w:rsidP="00055EB9">
      <w:pPr>
        <w:spacing w:after="0" w:line="240" w:lineRule="auto"/>
      </w:pPr>
      <w:r>
        <w:separator/>
      </w:r>
    </w:p>
  </w:endnote>
  <w:endnote w:type="continuationSeparator" w:id="1">
    <w:p w:rsidR="00055EB9" w:rsidRDefault="00055EB9" w:rsidP="0005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EB9" w:rsidRDefault="00055EB9" w:rsidP="00055EB9">
      <w:pPr>
        <w:spacing w:after="0" w:line="240" w:lineRule="auto"/>
      </w:pPr>
      <w:r>
        <w:separator/>
      </w:r>
    </w:p>
  </w:footnote>
  <w:footnote w:type="continuationSeparator" w:id="1">
    <w:p w:rsidR="00055EB9" w:rsidRDefault="00055EB9" w:rsidP="00055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663"/>
    <w:rsid w:val="00055EB9"/>
    <w:rsid w:val="001643B0"/>
    <w:rsid w:val="00381FBD"/>
    <w:rsid w:val="00851663"/>
    <w:rsid w:val="00851BEB"/>
    <w:rsid w:val="008B5950"/>
    <w:rsid w:val="00A36AE9"/>
    <w:rsid w:val="00A50770"/>
    <w:rsid w:val="00CC3000"/>
    <w:rsid w:val="00E628F1"/>
    <w:rsid w:val="00E74463"/>
    <w:rsid w:val="00EA7D65"/>
    <w:rsid w:val="00EC283D"/>
    <w:rsid w:val="00ED7103"/>
    <w:rsid w:val="00EF7728"/>
    <w:rsid w:val="00F33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F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5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5EB9"/>
  </w:style>
  <w:style w:type="paragraph" w:styleId="a7">
    <w:name w:val="footer"/>
    <w:basedOn w:val="a"/>
    <w:link w:val="a8"/>
    <w:uiPriority w:val="99"/>
    <w:semiHidden/>
    <w:unhideWhenUsed/>
    <w:rsid w:val="00055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5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Admin</cp:lastModifiedBy>
  <cp:revision>3</cp:revision>
  <dcterms:created xsi:type="dcterms:W3CDTF">2014-06-02T14:18:00Z</dcterms:created>
  <dcterms:modified xsi:type="dcterms:W3CDTF">2014-06-03T13:23:00Z</dcterms:modified>
</cp:coreProperties>
</file>